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53" w:rsidRPr="00181461" w:rsidRDefault="00B41C53" w:rsidP="00B41C53">
      <w:pPr>
        <w:jc w:val="center"/>
        <w:rPr>
          <w:b/>
          <w:sz w:val="28"/>
          <w:szCs w:val="28"/>
        </w:rPr>
      </w:pPr>
      <w:r w:rsidRPr="00181461">
        <w:rPr>
          <w:b/>
          <w:bCs/>
          <w:sz w:val="28"/>
          <w:szCs w:val="28"/>
        </w:rPr>
        <w:t xml:space="preserve">АДМИНИСТРАЦИЯ </w:t>
      </w:r>
      <w:r w:rsidRPr="00181461">
        <w:rPr>
          <w:b/>
          <w:sz w:val="28"/>
          <w:szCs w:val="28"/>
        </w:rPr>
        <w:t>МУНИЦИПАЛЬНОГО ОБРАЗОВАНИЯ «БАРСКОЕ»</w:t>
      </w:r>
    </w:p>
    <w:p w:rsidR="00B41C53" w:rsidRPr="00181461" w:rsidRDefault="00B41C53" w:rsidP="00B41C5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МУХОР</w:t>
      </w:r>
      <w:r w:rsidRPr="00181461">
        <w:rPr>
          <w:b/>
          <w:sz w:val="28"/>
          <w:szCs w:val="28"/>
        </w:rPr>
        <w:t xml:space="preserve">ШИБИРСКОГО РАЙОНА РЕСПУБЛИКИ БУРЯТИЯ </w:t>
      </w: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181461">
        <w:rPr>
          <w:b/>
          <w:sz w:val="28"/>
          <w:szCs w:val="28"/>
        </w:rPr>
        <w:t>(</w:t>
      </w:r>
      <w:proofErr w:type="gramEnd"/>
      <w:r w:rsidRPr="00181461">
        <w:rPr>
          <w:b/>
          <w:sz w:val="28"/>
          <w:szCs w:val="28"/>
        </w:rPr>
        <w:t xml:space="preserve">СЕЛЬСКОЕ ПОСЕЛЕНИЕ) </w:t>
      </w:r>
    </w:p>
    <w:p w:rsidR="00B41C53" w:rsidRPr="00181461" w:rsidRDefault="00B41C53" w:rsidP="00B41C5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x-none"/>
        </w:rPr>
      </w:pPr>
    </w:p>
    <w:p w:rsidR="00B41C53" w:rsidRPr="00181461" w:rsidRDefault="00B41C53" w:rsidP="00B41C53">
      <w:pPr>
        <w:rPr>
          <w:sz w:val="28"/>
          <w:szCs w:val="28"/>
          <w:lang w:eastAsia="x-none"/>
        </w:rPr>
      </w:pPr>
    </w:p>
    <w:p w:rsidR="00B41C53" w:rsidRPr="00181461" w:rsidRDefault="00B41C53" w:rsidP="00B41C53">
      <w:pPr>
        <w:pStyle w:val="5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i w:val="0"/>
          <w:sz w:val="28"/>
          <w:szCs w:val="28"/>
          <w:lang w:eastAsia="x-none"/>
        </w:rPr>
      </w:pPr>
      <w:r w:rsidRPr="00181461">
        <w:rPr>
          <w:rFonts w:ascii="Times New Roman" w:hAnsi="Times New Roman"/>
          <w:i w:val="0"/>
          <w:sz w:val="28"/>
          <w:szCs w:val="28"/>
          <w:lang w:eastAsia="x-none"/>
        </w:rPr>
        <w:t>ПОСТАНОВЛЕНИЕ</w:t>
      </w:r>
    </w:p>
    <w:p w:rsidR="00B41C53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C53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C53" w:rsidRDefault="00B41C53" w:rsidP="00B41C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41C53" w:rsidRPr="00060FED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bookmarkStart w:id="0" w:name="_Hlk30669215"/>
      <w:r w:rsidRPr="00060FED">
        <w:rPr>
          <w:rFonts w:ascii="Times New Roman" w:hAnsi="Times New Roman" w:cs="Times New Roman"/>
          <w:sz w:val="28"/>
          <w:szCs w:val="28"/>
        </w:rPr>
        <w:t xml:space="preserve">составления и сроках </w:t>
      </w:r>
    </w:p>
    <w:p w:rsidR="00B41C53" w:rsidRPr="00060FED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предоставления бюджетной отчетности</w:t>
      </w:r>
      <w:bookmarkEnd w:id="0"/>
    </w:p>
    <w:p w:rsidR="00B41C53" w:rsidRPr="00060FED" w:rsidRDefault="00B41C53" w:rsidP="00B41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8359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359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         2020г.                                                                        №</w:t>
      </w:r>
      <w:r w:rsidR="00A83597">
        <w:rPr>
          <w:rFonts w:ascii="Times New Roman" w:hAnsi="Times New Roman" w:cs="Times New Roman"/>
          <w:sz w:val="24"/>
          <w:szCs w:val="24"/>
        </w:rPr>
        <w:t>40</w:t>
      </w:r>
    </w:p>
    <w:p w:rsidR="00B41C53" w:rsidRPr="00060FED" w:rsidRDefault="00B41C53" w:rsidP="00B41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 xml:space="preserve">    В целях своевременного и качественного составления и представления сводной бюджетной отчетности </w:t>
      </w:r>
      <w:bookmarkStart w:id="1" w:name="_Hlk30669630"/>
      <w:r w:rsidRPr="00060FED">
        <w:rPr>
          <w:rFonts w:ascii="Times New Roman" w:hAnsi="Times New Roman" w:cs="Times New Roman"/>
          <w:sz w:val="24"/>
          <w:szCs w:val="24"/>
        </w:rPr>
        <w:t>главными администраторами средств бюджета</w:t>
      </w:r>
      <w:bookmarkEnd w:id="1"/>
      <w:r w:rsidRPr="00060FED">
        <w:rPr>
          <w:rFonts w:ascii="Times New Roman" w:hAnsi="Times New Roman" w:cs="Times New Roman"/>
          <w:sz w:val="24"/>
          <w:szCs w:val="24"/>
        </w:rPr>
        <w:t xml:space="preserve"> поселения, в соответствии со статьей 154 Бюджетного кодекса Российской Федерации </w:t>
      </w:r>
      <w:proofErr w:type="gramStart"/>
      <w:r w:rsidRPr="00060FED">
        <w:rPr>
          <w:rFonts w:ascii="Times New Roman" w:hAnsi="Times New Roman" w:cs="Times New Roman"/>
          <w:sz w:val="24"/>
          <w:szCs w:val="24"/>
        </w:rPr>
        <w:t>и  Положением</w:t>
      </w:r>
      <w:proofErr w:type="gramEnd"/>
      <w:r w:rsidRPr="00060FED">
        <w:rPr>
          <w:rFonts w:ascii="Times New Roman" w:hAnsi="Times New Roman" w:cs="Times New Roman"/>
          <w:sz w:val="24"/>
          <w:szCs w:val="24"/>
        </w:rPr>
        <w:t xml:space="preserve"> о бюджетном процессе,  Администрация муниципального образования «Барское» Мухоршибирского района Республики Бурятия (сельское поселение) </w:t>
      </w:r>
      <w:r w:rsidRPr="00060FE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060FED">
        <w:rPr>
          <w:rFonts w:ascii="Times New Roman" w:hAnsi="Times New Roman" w:cs="Times New Roman"/>
          <w:sz w:val="24"/>
          <w:szCs w:val="24"/>
        </w:rPr>
        <w:t>:</w:t>
      </w:r>
    </w:p>
    <w:p w:rsidR="00B41C53" w:rsidRPr="00060FED" w:rsidRDefault="00B41C53" w:rsidP="00B41C5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 xml:space="preserve">1. Утвердить Порядок составления бюджетной отчетности. Прилагается.  </w:t>
      </w:r>
    </w:p>
    <w:p w:rsidR="00B41C53" w:rsidRPr="00060FED" w:rsidRDefault="00B41C53" w:rsidP="00B41C53">
      <w:pPr>
        <w:pStyle w:val="ConsPlusNormal"/>
        <w:widowControl/>
        <w:ind w:firstLine="900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 xml:space="preserve">2. Установить сроки представления </w:t>
      </w:r>
      <w:bookmarkStart w:id="2" w:name="_Hlk30680592"/>
      <w:r w:rsidRPr="00060FED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бюджета, главным администратором доходов бюджета, главным администратором источников финансирования дефицита бюджета, получателями средств бюджета поселения сводной бюджетной отчетности </w:t>
      </w:r>
      <w:bookmarkEnd w:id="2"/>
      <w:r w:rsidRPr="00060FED">
        <w:rPr>
          <w:rFonts w:ascii="Times New Roman" w:hAnsi="Times New Roman" w:cs="Times New Roman"/>
          <w:sz w:val="24"/>
          <w:szCs w:val="24"/>
        </w:rPr>
        <w:t>согласно приложения № 1.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3. Настоящее постановления вступает в силу с 1 января 2020 года.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F6615C" w:rsidRDefault="00B41C53" w:rsidP="00B41C53">
      <w:pPr>
        <w:pStyle w:val="a3"/>
        <w:ind w:firstLine="709"/>
        <w:jc w:val="both"/>
      </w:pPr>
      <w:r w:rsidRPr="00F6615C">
        <w:t>Глава муниципального образования</w:t>
      </w:r>
    </w:p>
    <w:p w:rsidR="00B41C53" w:rsidRPr="00F6615C" w:rsidRDefault="00B41C53" w:rsidP="00B41C53">
      <w:pPr>
        <w:pStyle w:val="a3"/>
        <w:ind w:firstLine="709"/>
        <w:jc w:val="both"/>
      </w:pPr>
      <w:r w:rsidRPr="00F6615C">
        <w:t>сельского поселения «</w:t>
      </w:r>
      <w:proofErr w:type="gramStart"/>
      <w:r w:rsidRPr="00F6615C">
        <w:t xml:space="preserve">Барское»   </w:t>
      </w:r>
      <w:proofErr w:type="gramEnd"/>
      <w:r w:rsidRPr="00F6615C">
        <w:t xml:space="preserve">                                                        </w:t>
      </w:r>
      <w:r>
        <w:t xml:space="preserve">Н.И. </w:t>
      </w:r>
      <w:proofErr w:type="spellStart"/>
      <w:r>
        <w:t>Галсанова</w:t>
      </w:r>
      <w:proofErr w:type="spellEnd"/>
    </w:p>
    <w:p w:rsidR="00B41C53" w:rsidRPr="00F6615C" w:rsidRDefault="00B41C53" w:rsidP="00B41C53">
      <w:pPr>
        <w:shd w:val="clear" w:color="auto" w:fill="FFFFFF"/>
        <w:jc w:val="both"/>
      </w:pPr>
    </w:p>
    <w:p w:rsidR="00B41C53" w:rsidRPr="00B54A4D" w:rsidRDefault="00B41C53" w:rsidP="00B41C53">
      <w:pPr>
        <w:shd w:val="clear" w:color="auto" w:fill="FFFFFF"/>
        <w:jc w:val="both"/>
        <w:rPr>
          <w:sz w:val="28"/>
          <w:szCs w:val="28"/>
        </w:rPr>
      </w:pPr>
    </w:p>
    <w:p w:rsidR="00B41C53" w:rsidRPr="00B54A4D" w:rsidRDefault="00B41C53" w:rsidP="00B41C53">
      <w:pPr>
        <w:shd w:val="clear" w:color="auto" w:fill="FFFFFF"/>
        <w:jc w:val="both"/>
        <w:rPr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B41C53" w:rsidRDefault="00B41C53" w:rsidP="00B41C5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C53" w:rsidRPr="00DB340C" w:rsidRDefault="00B41C53" w:rsidP="00B41C53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Утвержден </w:t>
      </w:r>
      <w:r>
        <w:rPr>
          <w:rFonts w:ascii="Times New Roman" w:hAnsi="Times New Roman" w:cs="Times New Roman"/>
        </w:rPr>
        <w:t>П</w:t>
      </w:r>
      <w:r w:rsidRPr="00DB340C">
        <w:rPr>
          <w:rFonts w:ascii="Times New Roman" w:hAnsi="Times New Roman" w:cs="Times New Roman"/>
        </w:rPr>
        <w:t>остановлением</w:t>
      </w:r>
    </w:p>
    <w:p w:rsidR="00B41C53" w:rsidRPr="00DB340C" w:rsidRDefault="00B41C53" w:rsidP="00B41C53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lastRenderedPageBreak/>
        <w:t xml:space="preserve">Администрации муниципального </w:t>
      </w:r>
    </w:p>
    <w:p w:rsidR="00B41C53" w:rsidRPr="00DB340C" w:rsidRDefault="00B41C53" w:rsidP="00B41C53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сельского поселения «Барское»</w:t>
      </w:r>
    </w:p>
    <w:p w:rsidR="00B41C53" w:rsidRPr="00DB340C" w:rsidRDefault="00B41C53" w:rsidP="00B41C53">
      <w:pPr>
        <w:pStyle w:val="ConsPlusNormal"/>
        <w:ind w:left="5670"/>
        <w:jc w:val="right"/>
      </w:pPr>
      <w:r w:rsidRPr="00DB340C">
        <w:rPr>
          <w:rFonts w:ascii="Times New Roman" w:hAnsi="Times New Roman" w:cs="Times New Roman"/>
        </w:rPr>
        <w:t xml:space="preserve">от </w:t>
      </w:r>
      <w:r w:rsidR="00A83597">
        <w:rPr>
          <w:rFonts w:ascii="Times New Roman" w:hAnsi="Times New Roman" w:cs="Times New Roman"/>
        </w:rPr>
        <w:t>16.11.</w:t>
      </w:r>
      <w:r>
        <w:rPr>
          <w:rFonts w:ascii="Times New Roman" w:hAnsi="Times New Roman" w:cs="Times New Roman"/>
        </w:rPr>
        <w:t>2020</w:t>
      </w:r>
      <w:r w:rsidRPr="00DB3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Pr="00DB340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A83597">
        <w:rPr>
          <w:rFonts w:ascii="Times New Roman" w:hAnsi="Times New Roman" w:cs="Times New Roman"/>
        </w:rPr>
        <w:t>40</w:t>
      </w:r>
    </w:p>
    <w:p w:rsidR="00B41C53" w:rsidRPr="00300033" w:rsidRDefault="00B41C53" w:rsidP="00B41C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C53" w:rsidRPr="00300033" w:rsidRDefault="00B41C53" w:rsidP="00B41C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C53" w:rsidRPr="00060FED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0FED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41C53" w:rsidRPr="00060FED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0FED">
        <w:rPr>
          <w:rFonts w:ascii="Times New Roman" w:hAnsi="Times New Roman" w:cs="Times New Roman"/>
          <w:b w:val="0"/>
          <w:sz w:val="24"/>
          <w:szCs w:val="24"/>
        </w:rPr>
        <w:t xml:space="preserve">составления бюджетной отчетности </w:t>
      </w:r>
    </w:p>
    <w:p w:rsidR="00B41C53" w:rsidRPr="00060FED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0F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1.1. Настоящий Порядок составления бюджетной отчетности (далее – Порядок)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 - Инструкция).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1.2 Настоящий Порядок разработан в целях установления единого порядка составления и представления сводной бюджетной отчетности главным распорядителем средств бюджета поселения.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0FED">
        <w:rPr>
          <w:rFonts w:ascii="Times New Roman" w:hAnsi="Times New Roman" w:cs="Times New Roman"/>
          <w:b/>
          <w:sz w:val="24"/>
          <w:szCs w:val="24"/>
        </w:rPr>
        <w:t>2. Составление отчетности</w:t>
      </w: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2.1 Главный администратор средств бюджета поселения составляет сводную бюджетную отчетность на основании бюджетной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2.2. Бюджетная отчетность составляется главным администратором средств бюджета нарастающим итогом с начала года в рублях с точностью до второго десятичного знака после запятой.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2.4. 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B41C53" w:rsidRPr="00060FED" w:rsidRDefault="00B41C53" w:rsidP="00B41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 xml:space="preserve">           2.5. Сводная бюджетная отчетность формируется на бумажном носителе, подписывается руководителем и </w:t>
      </w: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060FED">
        <w:rPr>
          <w:rFonts w:ascii="Times New Roman" w:hAnsi="Times New Roman" w:cs="Times New Roman"/>
          <w:sz w:val="24"/>
          <w:szCs w:val="24"/>
        </w:rPr>
        <w:t xml:space="preserve">бухгалтером и </w:t>
      </w:r>
      <w:proofErr w:type="gramStart"/>
      <w:r w:rsidRPr="00060FED">
        <w:rPr>
          <w:rFonts w:ascii="Times New Roman" w:hAnsi="Times New Roman" w:cs="Times New Roman"/>
          <w:sz w:val="24"/>
          <w:szCs w:val="24"/>
        </w:rPr>
        <w:t>представляется  в</w:t>
      </w:r>
      <w:proofErr w:type="gramEnd"/>
      <w:r w:rsidRPr="00060FED">
        <w:rPr>
          <w:rFonts w:ascii="Times New Roman" w:hAnsi="Times New Roman" w:cs="Times New Roman"/>
          <w:sz w:val="24"/>
          <w:szCs w:val="24"/>
        </w:rPr>
        <w:t xml:space="preserve"> сброшюрованном и пронумерованном виде с оглавлением и сопроводительным письмом. В отчете не должно быть подчисток и исправлений с применением корректирующих средств.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B41C53" w:rsidRPr="00060FED" w:rsidRDefault="00B41C53" w:rsidP="00B41C5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 xml:space="preserve">А также бюджетная </w:t>
      </w:r>
      <w:proofErr w:type="gramStart"/>
      <w:r w:rsidRPr="00060FED">
        <w:rPr>
          <w:rFonts w:ascii="Times New Roman" w:hAnsi="Times New Roman" w:cs="Times New Roman"/>
          <w:sz w:val="24"/>
          <w:szCs w:val="24"/>
        </w:rPr>
        <w:t>отчетность  формируется</w:t>
      </w:r>
      <w:proofErr w:type="gramEnd"/>
      <w:r w:rsidRPr="00060FED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документа, подписанного усиленной квалифицированной электронной подписью,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связи.  </w:t>
      </w:r>
    </w:p>
    <w:p w:rsidR="00B41C53" w:rsidRPr="00060FED" w:rsidRDefault="00B41C53" w:rsidP="00B41C53">
      <w:pPr>
        <w:autoSpaceDE w:val="0"/>
        <w:autoSpaceDN w:val="0"/>
        <w:adjustRightInd w:val="0"/>
        <w:ind w:firstLine="900"/>
        <w:jc w:val="both"/>
      </w:pPr>
      <w:r w:rsidRPr="00060FED">
        <w:t xml:space="preserve">2.6. </w:t>
      </w:r>
      <w:bookmarkStart w:id="3" w:name="_Hlk30678933"/>
      <w:r w:rsidRPr="00060FED">
        <w:t xml:space="preserve">Главный администратор средств бюджета поселения </w:t>
      </w:r>
      <w:bookmarkEnd w:id="3"/>
      <w:r w:rsidRPr="00060FED">
        <w:t>формирует и предоставляют следующую отчетность по следующим формам (ОКУД):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1)</w:t>
      </w:r>
      <w:r w:rsidRPr="00060FED">
        <w:rPr>
          <w:rFonts w:ascii="Times New Roman" w:hAnsi="Times New Roman" w:cs="Times New Roman"/>
          <w:sz w:val="24"/>
          <w:szCs w:val="24"/>
        </w:rPr>
        <w:tab/>
        <w:t>Ежемесячно представляются:</w:t>
      </w:r>
    </w:p>
    <w:p w:rsidR="00B41C53" w:rsidRPr="00060FED" w:rsidRDefault="00B41C53" w:rsidP="00B41C5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об исполнении бюджета (ф. 0503117);</w:t>
      </w:r>
    </w:p>
    <w:p w:rsidR="00B41C53" w:rsidRPr="00060FED" w:rsidRDefault="00B41C53" w:rsidP="00B41C5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lastRenderedPageBreak/>
        <w:t xml:space="preserve">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2)</w:t>
      </w:r>
      <w:r w:rsidRPr="00060FED">
        <w:rPr>
          <w:rFonts w:ascii="Times New Roman" w:hAnsi="Times New Roman" w:cs="Times New Roman"/>
          <w:sz w:val="24"/>
          <w:szCs w:val="24"/>
        </w:rPr>
        <w:tab/>
        <w:t>Ежеквартально представляются: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 движении денежных средств ф. 0503123;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справка по консолидируемым расчетам - форма 0503125;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 принятых бюджетных обязательствах – форма 0503128;</w:t>
      </w:r>
    </w:p>
    <w:p w:rsidR="00B41C53" w:rsidRPr="00060FED" w:rsidRDefault="00B41C53" w:rsidP="00B41C5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B41C53" w:rsidRPr="00060FED" w:rsidRDefault="00B41C53" w:rsidP="00B41C5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об исполнении бюджета (ф. 0503117);</w:t>
      </w:r>
    </w:p>
    <w:p w:rsidR="00B41C53" w:rsidRPr="00060FED" w:rsidRDefault="00B41C53" w:rsidP="00B41C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 xml:space="preserve"> 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пояснительная записка - форма 0503160, по перечню квартальных форм.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3)</w:t>
      </w:r>
      <w:r w:rsidRPr="00060FED">
        <w:rPr>
          <w:rFonts w:ascii="Times New Roman" w:hAnsi="Times New Roman" w:cs="Times New Roman"/>
          <w:sz w:val="24"/>
          <w:szCs w:val="24"/>
        </w:rPr>
        <w:tab/>
        <w:t>Ежегодно представляются: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- форма 0503110;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- форма 0503121;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 движении денежных средств (ф. 0503123);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справка по консолидируемым расчетам - форма 0503125;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 принятых бюджетных обязательствах – форма 0503128;</w:t>
      </w:r>
    </w:p>
    <w:p w:rsidR="00B41C53" w:rsidRPr="00060FED" w:rsidRDefault="00B41C53" w:rsidP="00B41C53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 xml:space="preserve">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- пояснительная записка - форма 0503160 (по перечню годовых форм).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0FED">
        <w:rPr>
          <w:rFonts w:ascii="Times New Roman" w:hAnsi="Times New Roman" w:cs="Times New Roman"/>
          <w:b/>
          <w:sz w:val="24"/>
          <w:szCs w:val="24"/>
        </w:rPr>
        <w:t xml:space="preserve">3. Представление сводной бюджетной отчетности 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3.1. Сводная бюджетная отчетность формируется и представляется главным администратором средств бюджета поселения на бумажном носителе и в программном комплексе «Свод-Смарт».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3.2. Квартальная, годовая и месячная бюджетная отчетность представляется главным администратором средств бюджета согласно срокам представления бюджетной отчетности (приложение № 1).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3.3. 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главный администратор средств бюджета поселения вносит необходимые исправления и осуществляет повторное представление бюджетной отчетности на бумажном носителе и в электронном виде.</w:t>
      </w:r>
    </w:p>
    <w:p w:rsidR="00B41C53" w:rsidRPr="00060FED" w:rsidRDefault="00B41C53" w:rsidP="00B41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0FED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lastRenderedPageBreak/>
        <w:t xml:space="preserve">4.1. Главный администратор средств бюджета поселения должен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носителях, представленной в финансовое управление, и хранящейся у главных распорядителей, получателей </w:t>
      </w:r>
      <w:proofErr w:type="gramStart"/>
      <w:r w:rsidRPr="00060FED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060FED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 xml:space="preserve">4.2. Финансовое управление может вводить дополнительные </w:t>
      </w:r>
      <w:r>
        <w:rPr>
          <w:rFonts w:ascii="Times New Roman" w:hAnsi="Times New Roman" w:cs="Times New Roman"/>
          <w:sz w:val="24"/>
          <w:szCs w:val="24"/>
        </w:rPr>
        <w:t>специ</w:t>
      </w:r>
      <w:r w:rsidRPr="00060FED">
        <w:rPr>
          <w:rFonts w:ascii="Times New Roman" w:hAnsi="Times New Roman" w:cs="Times New Roman"/>
          <w:sz w:val="24"/>
          <w:szCs w:val="24"/>
        </w:rPr>
        <w:t>ализированные формы отчетности, представляемые в составе форм годовой, квартальной, месячной бюджетной отчетности, отражающие специфику деятельности главного администратора средств бюджета поселения.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60FED">
        <w:rPr>
          <w:rFonts w:ascii="Times New Roman" w:hAnsi="Times New Roman" w:cs="Times New Roman"/>
          <w:sz w:val="24"/>
          <w:szCs w:val="24"/>
        </w:rPr>
        <w:t>4.3. Ответственность за достоверность представленной бюджетной отчетности возлагается на руководителя главного администратора средств бюджета.</w:t>
      </w: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AB2022" w:rsidRDefault="00B41C53" w:rsidP="00B41C53">
      <w:pPr>
        <w:pStyle w:val="ConsPlusNormal"/>
        <w:widowControl/>
        <w:ind w:firstLine="900"/>
        <w:jc w:val="right"/>
        <w:rPr>
          <w:rFonts w:ascii="Times New Roman" w:hAnsi="Times New Roman" w:cs="Times New Roman"/>
        </w:rPr>
      </w:pPr>
      <w:r w:rsidRPr="00060F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AB2022">
        <w:rPr>
          <w:rFonts w:ascii="Times New Roman" w:hAnsi="Times New Roman" w:cs="Times New Roman"/>
        </w:rPr>
        <w:t>Приложение № 1</w:t>
      </w:r>
    </w:p>
    <w:p w:rsidR="00B41C53" w:rsidRPr="00DB340C" w:rsidRDefault="00B41C53" w:rsidP="00B41C53">
      <w:pPr>
        <w:pStyle w:val="ConsPlusNormal"/>
        <w:ind w:left="567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</w:t>
      </w:r>
      <w:r w:rsidRPr="00DB3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B340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proofErr w:type="gramEnd"/>
    </w:p>
    <w:p w:rsidR="00B41C53" w:rsidRPr="00DB340C" w:rsidRDefault="00B41C53" w:rsidP="00B41C53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Администрации муниципального </w:t>
      </w:r>
    </w:p>
    <w:p w:rsidR="00B41C53" w:rsidRPr="00DB340C" w:rsidRDefault="00B41C53" w:rsidP="00B41C53">
      <w:pPr>
        <w:pStyle w:val="ConsPlusNormal"/>
        <w:ind w:left="5670"/>
        <w:jc w:val="right"/>
        <w:rPr>
          <w:rFonts w:ascii="Times New Roman" w:hAnsi="Times New Roman" w:cs="Times New Roman"/>
        </w:rPr>
      </w:pPr>
      <w:r w:rsidRPr="00DB340C">
        <w:rPr>
          <w:rFonts w:ascii="Times New Roman" w:hAnsi="Times New Roman" w:cs="Times New Roman"/>
        </w:rPr>
        <w:t xml:space="preserve">образования </w:t>
      </w:r>
      <w:r>
        <w:rPr>
          <w:rFonts w:ascii="Times New Roman" w:hAnsi="Times New Roman" w:cs="Times New Roman"/>
        </w:rPr>
        <w:t>сельского поселения «Барское»</w:t>
      </w:r>
    </w:p>
    <w:p w:rsidR="00B41C53" w:rsidRPr="00DB340C" w:rsidRDefault="00B41C53" w:rsidP="00B41C53">
      <w:pPr>
        <w:pStyle w:val="ConsPlusNormal"/>
        <w:ind w:left="5670"/>
        <w:jc w:val="right"/>
      </w:pPr>
      <w:r w:rsidRPr="00DB340C">
        <w:rPr>
          <w:rFonts w:ascii="Times New Roman" w:hAnsi="Times New Roman" w:cs="Times New Roman"/>
        </w:rPr>
        <w:t xml:space="preserve">от </w:t>
      </w:r>
      <w:r w:rsidR="00A83597">
        <w:rPr>
          <w:rFonts w:ascii="Times New Roman" w:hAnsi="Times New Roman" w:cs="Times New Roman"/>
        </w:rPr>
        <w:t>16.11.</w:t>
      </w:r>
      <w:r>
        <w:rPr>
          <w:rFonts w:ascii="Times New Roman" w:hAnsi="Times New Roman" w:cs="Times New Roman"/>
        </w:rPr>
        <w:t>2020</w:t>
      </w:r>
      <w:r w:rsidRPr="00DB3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Pr="00DB340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A83597">
        <w:rPr>
          <w:rFonts w:ascii="Times New Roman" w:hAnsi="Times New Roman" w:cs="Times New Roman"/>
        </w:rPr>
        <w:t>40</w:t>
      </w:r>
      <w:bookmarkStart w:id="4" w:name="_GoBack"/>
      <w:bookmarkEnd w:id="4"/>
    </w:p>
    <w:p w:rsidR="00B41C53" w:rsidRPr="00300033" w:rsidRDefault="00B41C53" w:rsidP="00B41C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C53" w:rsidRPr="00060FED" w:rsidRDefault="00B41C53" w:rsidP="00B41C53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0FED">
        <w:rPr>
          <w:rFonts w:ascii="Times New Roman" w:hAnsi="Times New Roman" w:cs="Times New Roman"/>
          <w:b w:val="0"/>
          <w:sz w:val="24"/>
          <w:szCs w:val="24"/>
        </w:rPr>
        <w:t>Сроки</w:t>
      </w:r>
    </w:p>
    <w:p w:rsidR="00B41C53" w:rsidRPr="00060FED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0FED">
        <w:rPr>
          <w:rFonts w:ascii="Times New Roman" w:hAnsi="Times New Roman" w:cs="Times New Roman"/>
          <w:b w:val="0"/>
          <w:sz w:val="24"/>
          <w:szCs w:val="24"/>
        </w:rPr>
        <w:t xml:space="preserve">представления главным распорядителями средств бюджета, главным администратором доходов бюджета, главным администраторами источников финансирования дефицита бюджета поселения, получателями средств бюджета </w:t>
      </w:r>
      <w:proofErr w:type="gramStart"/>
      <w:r w:rsidRPr="00060FED">
        <w:rPr>
          <w:rFonts w:ascii="Times New Roman" w:hAnsi="Times New Roman" w:cs="Times New Roman"/>
          <w:b w:val="0"/>
          <w:sz w:val="24"/>
          <w:szCs w:val="24"/>
        </w:rPr>
        <w:t>поселения  сводной</w:t>
      </w:r>
      <w:proofErr w:type="gramEnd"/>
      <w:r w:rsidRPr="00060FED">
        <w:rPr>
          <w:rFonts w:ascii="Times New Roman" w:hAnsi="Times New Roman" w:cs="Times New Roman"/>
          <w:b w:val="0"/>
          <w:sz w:val="24"/>
          <w:szCs w:val="24"/>
        </w:rPr>
        <w:t xml:space="preserve"> бюджетной отчетности</w:t>
      </w:r>
    </w:p>
    <w:p w:rsidR="00B41C53" w:rsidRPr="00060FED" w:rsidRDefault="00B41C53" w:rsidP="00B41C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4266"/>
        <w:gridCol w:w="1560"/>
        <w:gridCol w:w="1559"/>
        <w:gridCol w:w="1138"/>
      </w:tblGrid>
      <w:tr w:rsidR="00B41C53" w:rsidRPr="00060FED" w:rsidTr="00697CA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распорядителей, получателей средств бюджета поселения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отчетов</w:t>
            </w:r>
          </w:p>
        </w:tc>
      </w:tr>
      <w:tr w:rsidR="00B41C53" w:rsidRPr="00060FED" w:rsidTr="00697CA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/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(число и месяц года, следующего за отчетным)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Месячный</w:t>
            </w:r>
          </w:p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(числа месяца, следующего за отчетным)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Кварталь</w:t>
            </w:r>
            <w:proofErr w:type="spellEnd"/>
          </w:p>
          <w:p w:rsidR="00B41C53" w:rsidRPr="00060FED" w:rsidRDefault="00B41C53" w:rsidP="00697C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B41C53" w:rsidRPr="00060FED" w:rsidRDefault="00B41C53" w:rsidP="00697CA3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B41C53" w:rsidRPr="00060FED" w:rsidTr="00697C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1C53" w:rsidRPr="00060FED" w:rsidTr="00697CA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r>
              <w:t>Администрация муниципального образования «Барское» Мухоршибирского района Республики Бурятия (сельское поселение)</w:t>
            </w:r>
          </w:p>
          <w:p w:rsidR="00B41C53" w:rsidRPr="00060FED" w:rsidRDefault="00B41C53" w:rsidP="00697C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53" w:rsidRPr="00060FED" w:rsidRDefault="00B41C53" w:rsidP="00697C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53" w:rsidRPr="00060FED" w:rsidRDefault="00B41C53" w:rsidP="00B41C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C53" w:rsidRPr="00060FED" w:rsidRDefault="00B41C53" w:rsidP="00B41C53">
      <w:r w:rsidRPr="00060FED">
        <w:t>*) по письму финансового управления, но не позднее 20 числа месяца, следующего за отчетным кварталом.</w:t>
      </w:r>
    </w:p>
    <w:p w:rsidR="00B41C53" w:rsidRPr="00060FED" w:rsidRDefault="00B41C53" w:rsidP="00B41C53"/>
    <w:p w:rsidR="00F772A0" w:rsidRDefault="00F772A0"/>
    <w:sectPr w:rsidR="00F772A0" w:rsidSect="009027F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87"/>
    <w:rsid w:val="005F5A87"/>
    <w:rsid w:val="00A83597"/>
    <w:rsid w:val="00B41C53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C0D31-FBD4-499E-A278-668AEB7C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1C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C53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1C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1C5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1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1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aliases w:val="письмо"/>
    <w:link w:val="a4"/>
    <w:uiPriority w:val="1"/>
    <w:qFormat/>
    <w:rsid w:val="00B4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locked/>
    <w:rsid w:val="00B41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41C5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2020-11-17T01:36:00Z</cp:lastPrinted>
  <dcterms:created xsi:type="dcterms:W3CDTF">2020-11-16T02:03:00Z</dcterms:created>
  <dcterms:modified xsi:type="dcterms:W3CDTF">2020-11-17T01:37:00Z</dcterms:modified>
</cp:coreProperties>
</file>